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2A90" w14:textId="4A7E1B10" w:rsidR="00740B2A" w:rsidRDefault="00740B2A" w:rsidP="00740B2A">
      <w:pPr>
        <w:spacing w:after="0"/>
        <w:ind w:right="-31"/>
        <w:rPr>
          <w:rFonts w:eastAsia="Times New Roman"/>
          <w:bCs/>
          <w:sz w:val="24"/>
          <w:szCs w:val="24"/>
          <w:lang w:eastAsia="ru-RU"/>
        </w:rPr>
      </w:pPr>
    </w:p>
    <w:p w14:paraId="4819DFCE" w14:textId="0CE23B75" w:rsidR="00740B2A" w:rsidRDefault="00740B2A" w:rsidP="00740B2A">
      <w:pPr>
        <w:spacing w:after="200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Расписание занятий клубных формирований филиала «</w:t>
      </w:r>
      <w:proofErr w:type="spellStart"/>
      <w:r>
        <w:rPr>
          <w:rFonts w:eastAsia="Times New Roman"/>
          <w:b/>
          <w:sz w:val="32"/>
          <w:szCs w:val="32"/>
          <w:lang w:eastAsia="ru-RU"/>
        </w:rPr>
        <w:t>Орешенский</w:t>
      </w:r>
      <w:proofErr w:type="spellEnd"/>
      <w:r>
        <w:rPr>
          <w:rFonts w:eastAsia="Times New Roman"/>
          <w:b/>
          <w:sz w:val="32"/>
          <w:szCs w:val="32"/>
          <w:lang w:eastAsia="ru-RU"/>
        </w:rPr>
        <w:t xml:space="preserve"> СДК» на 2023 г.</w:t>
      </w:r>
    </w:p>
    <w:tbl>
      <w:tblPr>
        <w:tblStyle w:val="1"/>
        <w:tblW w:w="15370" w:type="dxa"/>
        <w:tblInd w:w="-318" w:type="dxa"/>
        <w:tblLook w:val="04A0" w:firstRow="1" w:lastRow="0" w:firstColumn="1" w:lastColumn="0" w:noHBand="0" w:noVBand="1"/>
      </w:tblPr>
      <w:tblGrid>
        <w:gridCol w:w="545"/>
        <w:gridCol w:w="3264"/>
        <w:gridCol w:w="1904"/>
        <w:gridCol w:w="1903"/>
        <w:gridCol w:w="1904"/>
        <w:gridCol w:w="1767"/>
        <w:gridCol w:w="1907"/>
        <w:gridCol w:w="2176"/>
      </w:tblGrid>
      <w:tr w:rsidR="005F667D" w:rsidRPr="005F667D" w14:paraId="6ED4EBC9" w14:textId="77777777" w:rsidTr="005F667D">
        <w:trPr>
          <w:trHeight w:val="323"/>
        </w:trPr>
        <w:tc>
          <w:tcPr>
            <w:tcW w:w="545" w:type="dxa"/>
            <w:vMerge w:val="restart"/>
          </w:tcPr>
          <w:p w14:paraId="1825053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32"/>
              </w:rPr>
            </w:pPr>
          </w:p>
        </w:tc>
        <w:tc>
          <w:tcPr>
            <w:tcW w:w="3264" w:type="dxa"/>
            <w:vMerge w:val="restart"/>
          </w:tcPr>
          <w:p w14:paraId="5F44B0F7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r w:rsidRPr="005F667D">
              <w:rPr>
                <w:b/>
                <w:sz w:val="24"/>
              </w:rPr>
              <w:t>Наименование формирований</w:t>
            </w:r>
          </w:p>
        </w:tc>
        <w:tc>
          <w:tcPr>
            <w:tcW w:w="9385" w:type="dxa"/>
            <w:gridSpan w:val="5"/>
          </w:tcPr>
          <w:p w14:paraId="6945EC37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r w:rsidRPr="005F667D">
              <w:rPr>
                <w:b/>
                <w:sz w:val="24"/>
              </w:rPr>
              <w:t>Дни, время занятий</w:t>
            </w:r>
          </w:p>
        </w:tc>
        <w:tc>
          <w:tcPr>
            <w:tcW w:w="2176" w:type="dxa"/>
            <w:vMerge w:val="restart"/>
          </w:tcPr>
          <w:p w14:paraId="3A83D6D1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</w:rPr>
            </w:pPr>
            <w:r w:rsidRPr="005F667D">
              <w:rPr>
                <w:b/>
                <w:sz w:val="24"/>
              </w:rPr>
              <w:t>ФИО руководителя полностью</w:t>
            </w:r>
          </w:p>
        </w:tc>
      </w:tr>
      <w:tr w:rsidR="005F667D" w:rsidRPr="005F667D" w14:paraId="479FD74B" w14:textId="77777777" w:rsidTr="005F667D">
        <w:trPr>
          <w:trHeight w:val="378"/>
        </w:trPr>
        <w:tc>
          <w:tcPr>
            <w:tcW w:w="545" w:type="dxa"/>
            <w:vMerge/>
          </w:tcPr>
          <w:p w14:paraId="79667261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32"/>
              </w:rPr>
            </w:pPr>
          </w:p>
        </w:tc>
        <w:tc>
          <w:tcPr>
            <w:tcW w:w="3264" w:type="dxa"/>
            <w:vMerge/>
          </w:tcPr>
          <w:p w14:paraId="6A3EF6E3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</w:rPr>
            </w:pPr>
          </w:p>
        </w:tc>
        <w:tc>
          <w:tcPr>
            <w:tcW w:w="1904" w:type="dxa"/>
          </w:tcPr>
          <w:p w14:paraId="0C9241DA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r w:rsidRPr="005F667D">
              <w:rPr>
                <w:b/>
                <w:sz w:val="24"/>
              </w:rPr>
              <w:t>Вторник</w:t>
            </w:r>
          </w:p>
        </w:tc>
        <w:tc>
          <w:tcPr>
            <w:tcW w:w="1903" w:type="dxa"/>
          </w:tcPr>
          <w:p w14:paraId="61F5047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r w:rsidRPr="005F667D">
              <w:rPr>
                <w:b/>
                <w:sz w:val="24"/>
              </w:rPr>
              <w:t>Среда</w:t>
            </w:r>
          </w:p>
        </w:tc>
        <w:tc>
          <w:tcPr>
            <w:tcW w:w="1904" w:type="dxa"/>
          </w:tcPr>
          <w:p w14:paraId="0FB81807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r w:rsidRPr="005F667D">
              <w:rPr>
                <w:b/>
                <w:sz w:val="24"/>
              </w:rPr>
              <w:t>Четверг</w:t>
            </w:r>
          </w:p>
        </w:tc>
        <w:tc>
          <w:tcPr>
            <w:tcW w:w="1767" w:type="dxa"/>
          </w:tcPr>
          <w:p w14:paraId="247E8821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r w:rsidRPr="005F667D">
              <w:rPr>
                <w:b/>
                <w:sz w:val="24"/>
              </w:rPr>
              <w:t>Пятница</w:t>
            </w:r>
          </w:p>
        </w:tc>
        <w:tc>
          <w:tcPr>
            <w:tcW w:w="1904" w:type="dxa"/>
          </w:tcPr>
          <w:p w14:paraId="25392DAF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r w:rsidRPr="005F667D">
              <w:rPr>
                <w:b/>
                <w:sz w:val="24"/>
              </w:rPr>
              <w:t>Суббота</w:t>
            </w:r>
          </w:p>
        </w:tc>
        <w:tc>
          <w:tcPr>
            <w:tcW w:w="2176" w:type="dxa"/>
            <w:vMerge/>
          </w:tcPr>
          <w:p w14:paraId="1D9A684B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32"/>
              </w:rPr>
            </w:pPr>
          </w:p>
        </w:tc>
      </w:tr>
      <w:tr w:rsidR="005F667D" w:rsidRPr="005F667D" w14:paraId="402B8439" w14:textId="77777777" w:rsidTr="005F667D">
        <w:trPr>
          <w:trHeight w:val="1010"/>
        </w:trPr>
        <w:tc>
          <w:tcPr>
            <w:tcW w:w="545" w:type="dxa"/>
          </w:tcPr>
          <w:p w14:paraId="5A132E1D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2CDCEE85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</w:t>
            </w:r>
          </w:p>
        </w:tc>
        <w:tc>
          <w:tcPr>
            <w:tcW w:w="3264" w:type="dxa"/>
          </w:tcPr>
          <w:p w14:paraId="32B731F1" w14:textId="77777777" w:rsidR="005F667D" w:rsidRPr="005F667D" w:rsidRDefault="005F667D" w:rsidP="005F667D">
            <w:pPr>
              <w:spacing w:after="200" w:line="276" w:lineRule="auto"/>
              <w:ind w:right="-142"/>
              <w:rPr>
                <w:sz w:val="24"/>
              </w:rPr>
            </w:pPr>
            <w:r w:rsidRPr="005F667D">
              <w:rPr>
                <w:sz w:val="24"/>
              </w:rPr>
              <w:t>Вокальная группа «</w:t>
            </w:r>
            <w:proofErr w:type="spellStart"/>
            <w:r w:rsidRPr="005F667D">
              <w:rPr>
                <w:sz w:val="24"/>
              </w:rPr>
              <w:t>Витаминки</w:t>
            </w:r>
            <w:proofErr w:type="spellEnd"/>
            <w:r w:rsidRPr="005F667D">
              <w:rPr>
                <w:sz w:val="24"/>
              </w:rPr>
              <w:t>»</w:t>
            </w:r>
          </w:p>
        </w:tc>
        <w:tc>
          <w:tcPr>
            <w:tcW w:w="1904" w:type="dxa"/>
          </w:tcPr>
          <w:p w14:paraId="3903CB49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15:00-16:00</w:t>
            </w:r>
          </w:p>
        </w:tc>
        <w:tc>
          <w:tcPr>
            <w:tcW w:w="1903" w:type="dxa"/>
          </w:tcPr>
          <w:p w14:paraId="619A761A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15:00-16:00</w:t>
            </w:r>
          </w:p>
        </w:tc>
        <w:tc>
          <w:tcPr>
            <w:tcW w:w="1904" w:type="dxa"/>
          </w:tcPr>
          <w:p w14:paraId="7DB1A154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767" w:type="dxa"/>
          </w:tcPr>
          <w:p w14:paraId="22870436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30B9464A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14:paraId="4ECA40FA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Коваленко Татьяна Викторовна</w:t>
            </w:r>
          </w:p>
        </w:tc>
      </w:tr>
      <w:tr w:rsidR="005F667D" w:rsidRPr="005F667D" w14:paraId="34198E27" w14:textId="77777777" w:rsidTr="005F667D">
        <w:trPr>
          <w:trHeight w:val="1315"/>
        </w:trPr>
        <w:tc>
          <w:tcPr>
            <w:tcW w:w="545" w:type="dxa"/>
          </w:tcPr>
          <w:p w14:paraId="607C4A88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1B443CB8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2</w:t>
            </w:r>
          </w:p>
        </w:tc>
        <w:tc>
          <w:tcPr>
            <w:tcW w:w="3264" w:type="dxa"/>
          </w:tcPr>
          <w:p w14:paraId="23DA153E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 xml:space="preserve">Вокальная </w:t>
            </w:r>
            <w:proofErr w:type="gramStart"/>
            <w:r w:rsidRPr="005F667D">
              <w:rPr>
                <w:sz w:val="24"/>
              </w:rPr>
              <w:t>самодеятельная  группа</w:t>
            </w:r>
            <w:proofErr w:type="gramEnd"/>
            <w:r w:rsidRPr="005F667D">
              <w:rPr>
                <w:sz w:val="24"/>
              </w:rPr>
              <w:t xml:space="preserve"> </w:t>
            </w:r>
          </w:p>
          <w:p w14:paraId="006DC06C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«Сибирские напевы»</w:t>
            </w:r>
          </w:p>
        </w:tc>
        <w:tc>
          <w:tcPr>
            <w:tcW w:w="1904" w:type="dxa"/>
          </w:tcPr>
          <w:p w14:paraId="0D7B9AFF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14:00-15:00</w:t>
            </w:r>
          </w:p>
        </w:tc>
        <w:tc>
          <w:tcPr>
            <w:tcW w:w="1903" w:type="dxa"/>
          </w:tcPr>
          <w:p w14:paraId="59F5DF1C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487D1C89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767" w:type="dxa"/>
          </w:tcPr>
          <w:p w14:paraId="02BC9063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14:00-15:00</w:t>
            </w:r>
          </w:p>
        </w:tc>
        <w:tc>
          <w:tcPr>
            <w:tcW w:w="1904" w:type="dxa"/>
          </w:tcPr>
          <w:p w14:paraId="16FBC69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14:paraId="53FD365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Коваленко Татьяна Викторовна</w:t>
            </w:r>
          </w:p>
        </w:tc>
      </w:tr>
      <w:tr w:rsidR="005F667D" w:rsidRPr="005F667D" w14:paraId="30E16695" w14:textId="77777777" w:rsidTr="005F667D">
        <w:trPr>
          <w:trHeight w:val="1022"/>
        </w:trPr>
        <w:tc>
          <w:tcPr>
            <w:tcW w:w="545" w:type="dxa"/>
          </w:tcPr>
          <w:p w14:paraId="536F4802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6F2A4665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3</w:t>
            </w:r>
          </w:p>
        </w:tc>
        <w:tc>
          <w:tcPr>
            <w:tcW w:w="3264" w:type="dxa"/>
          </w:tcPr>
          <w:p w14:paraId="43DB9072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 xml:space="preserve">Вокальная группа </w:t>
            </w:r>
          </w:p>
          <w:p w14:paraId="594133B7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«Пой со мной»</w:t>
            </w:r>
          </w:p>
        </w:tc>
        <w:tc>
          <w:tcPr>
            <w:tcW w:w="1904" w:type="dxa"/>
          </w:tcPr>
          <w:p w14:paraId="3569C634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14:paraId="35E580BF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16:00-17:00</w:t>
            </w:r>
          </w:p>
        </w:tc>
        <w:tc>
          <w:tcPr>
            <w:tcW w:w="1904" w:type="dxa"/>
          </w:tcPr>
          <w:p w14:paraId="408900A5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16:30-17:30</w:t>
            </w:r>
          </w:p>
        </w:tc>
        <w:tc>
          <w:tcPr>
            <w:tcW w:w="1767" w:type="dxa"/>
          </w:tcPr>
          <w:p w14:paraId="62EA8AF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5AE10096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14:paraId="04E06DD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proofErr w:type="spellStart"/>
            <w:r w:rsidRPr="005F667D">
              <w:rPr>
                <w:sz w:val="24"/>
              </w:rPr>
              <w:t>Когер</w:t>
            </w:r>
            <w:proofErr w:type="spellEnd"/>
            <w:r w:rsidRPr="005F667D">
              <w:rPr>
                <w:sz w:val="24"/>
              </w:rPr>
              <w:t xml:space="preserve"> Ольга Владимировна</w:t>
            </w:r>
          </w:p>
        </w:tc>
      </w:tr>
      <w:tr w:rsidR="005F667D" w:rsidRPr="005F667D" w14:paraId="1A896C66" w14:textId="77777777" w:rsidTr="005F667D">
        <w:trPr>
          <w:trHeight w:val="1010"/>
        </w:trPr>
        <w:tc>
          <w:tcPr>
            <w:tcW w:w="545" w:type="dxa"/>
          </w:tcPr>
          <w:p w14:paraId="5229277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0FDACE34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4</w:t>
            </w:r>
          </w:p>
        </w:tc>
        <w:tc>
          <w:tcPr>
            <w:tcW w:w="3264" w:type="dxa"/>
          </w:tcPr>
          <w:p w14:paraId="5825648D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Любительское объединение «Орешек»</w:t>
            </w:r>
          </w:p>
        </w:tc>
        <w:tc>
          <w:tcPr>
            <w:tcW w:w="1904" w:type="dxa"/>
          </w:tcPr>
          <w:p w14:paraId="2D8F4FE3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13:00-14:00</w:t>
            </w:r>
          </w:p>
        </w:tc>
        <w:tc>
          <w:tcPr>
            <w:tcW w:w="1903" w:type="dxa"/>
          </w:tcPr>
          <w:p w14:paraId="6DF8890F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72AEFD3B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767" w:type="dxa"/>
          </w:tcPr>
          <w:p w14:paraId="3E35B925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13:00-14:00</w:t>
            </w:r>
          </w:p>
        </w:tc>
        <w:tc>
          <w:tcPr>
            <w:tcW w:w="1904" w:type="dxa"/>
          </w:tcPr>
          <w:p w14:paraId="2E0C8BE5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14:paraId="325FA6A9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Коваленко Татьяна Викторовна</w:t>
            </w:r>
          </w:p>
        </w:tc>
      </w:tr>
      <w:tr w:rsidR="005F667D" w:rsidRPr="005F667D" w14:paraId="4FB3311A" w14:textId="77777777" w:rsidTr="005F667D">
        <w:trPr>
          <w:trHeight w:val="1116"/>
        </w:trPr>
        <w:tc>
          <w:tcPr>
            <w:tcW w:w="545" w:type="dxa"/>
          </w:tcPr>
          <w:p w14:paraId="25105814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7F0FB4A1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5</w:t>
            </w:r>
          </w:p>
        </w:tc>
        <w:tc>
          <w:tcPr>
            <w:tcW w:w="3264" w:type="dxa"/>
          </w:tcPr>
          <w:p w14:paraId="18917BA1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Любительское объединение "</w:t>
            </w:r>
            <w:proofErr w:type="spellStart"/>
            <w:r w:rsidRPr="005F667D">
              <w:rPr>
                <w:sz w:val="24"/>
              </w:rPr>
              <w:t>Фанфарики</w:t>
            </w:r>
            <w:proofErr w:type="spellEnd"/>
            <w:r w:rsidRPr="005F667D">
              <w:rPr>
                <w:sz w:val="24"/>
              </w:rPr>
              <w:t>»</w:t>
            </w:r>
          </w:p>
        </w:tc>
        <w:tc>
          <w:tcPr>
            <w:tcW w:w="1904" w:type="dxa"/>
          </w:tcPr>
          <w:p w14:paraId="20407BC6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64D91BD1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16:00-17:00</w:t>
            </w:r>
          </w:p>
        </w:tc>
        <w:tc>
          <w:tcPr>
            <w:tcW w:w="1903" w:type="dxa"/>
          </w:tcPr>
          <w:p w14:paraId="780D064D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26B7AEF6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767" w:type="dxa"/>
          </w:tcPr>
          <w:p w14:paraId="6FBFD7ED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2DCB80A8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731373B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14:00-15:00</w:t>
            </w:r>
          </w:p>
        </w:tc>
        <w:tc>
          <w:tcPr>
            <w:tcW w:w="2176" w:type="dxa"/>
          </w:tcPr>
          <w:p w14:paraId="4C4A0BCA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Петрищева Анастасия Евгеньевна</w:t>
            </w:r>
          </w:p>
        </w:tc>
      </w:tr>
      <w:tr w:rsidR="005F667D" w:rsidRPr="005F667D" w14:paraId="2BCD21DE" w14:textId="77777777" w:rsidTr="005F667D">
        <w:trPr>
          <w:trHeight w:val="1127"/>
        </w:trPr>
        <w:tc>
          <w:tcPr>
            <w:tcW w:w="545" w:type="dxa"/>
          </w:tcPr>
          <w:p w14:paraId="286FA1CA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5D9E9913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6</w:t>
            </w:r>
          </w:p>
        </w:tc>
        <w:tc>
          <w:tcPr>
            <w:tcW w:w="3264" w:type="dxa"/>
          </w:tcPr>
          <w:p w14:paraId="28634DD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Любительское объединение «Акварельки»</w:t>
            </w:r>
          </w:p>
        </w:tc>
        <w:tc>
          <w:tcPr>
            <w:tcW w:w="1904" w:type="dxa"/>
          </w:tcPr>
          <w:p w14:paraId="04ACEB39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14:paraId="78C8A832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44E972BC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767" w:type="dxa"/>
          </w:tcPr>
          <w:p w14:paraId="4AE377C7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1376F333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16:00-17:00</w:t>
            </w:r>
          </w:p>
        </w:tc>
        <w:tc>
          <w:tcPr>
            <w:tcW w:w="1904" w:type="dxa"/>
          </w:tcPr>
          <w:p w14:paraId="555CA033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5D7AB8F7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15:00-16:00</w:t>
            </w:r>
          </w:p>
        </w:tc>
        <w:tc>
          <w:tcPr>
            <w:tcW w:w="2176" w:type="dxa"/>
          </w:tcPr>
          <w:p w14:paraId="4816BFE9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r w:rsidRPr="005F667D">
              <w:rPr>
                <w:sz w:val="24"/>
              </w:rPr>
              <w:t>Петрищева Анастасия Евгеньевна</w:t>
            </w:r>
          </w:p>
        </w:tc>
      </w:tr>
      <w:tr w:rsidR="005F667D" w:rsidRPr="005F667D" w14:paraId="0AC1BFF3" w14:textId="77777777" w:rsidTr="005F667D">
        <w:trPr>
          <w:trHeight w:val="902"/>
        </w:trPr>
        <w:tc>
          <w:tcPr>
            <w:tcW w:w="545" w:type="dxa"/>
          </w:tcPr>
          <w:p w14:paraId="7798FB6A" w14:textId="77777777" w:rsidR="005F667D" w:rsidRPr="005F667D" w:rsidRDefault="005F667D" w:rsidP="005F667D">
            <w:pPr>
              <w:spacing w:after="200" w:line="276" w:lineRule="auto"/>
              <w:ind w:right="-142"/>
              <w:rPr>
                <w:sz w:val="24"/>
              </w:rPr>
            </w:pPr>
            <w:r w:rsidRPr="005F667D">
              <w:rPr>
                <w:sz w:val="24"/>
              </w:rPr>
              <w:t xml:space="preserve">    </w:t>
            </w:r>
          </w:p>
          <w:p w14:paraId="42F2136F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7</w:t>
            </w:r>
          </w:p>
        </w:tc>
        <w:tc>
          <w:tcPr>
            <w:tcW w:w="3264" w:type="dxa"/>
          </w:tcPr>
          <w:p w14:paraId="5BE061F7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Любительское объединение «Унисон»</w:t>
            </w:r>
          </w:p>
        </w:tc>
        <w:tc>
          <w:tcPr>
            <w:tcW w:w="1904" w:type="dxa"/>
          </w:tcPr>
          <w:p w14:paraId="4A1B160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14:paraId="0C27CC9A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6DE0F82C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17:00-18:00</w:t>
            </w:r>
          </w:p>
        </w:tc>
        <w:tc>
          <w:tcPr>
            <w:tcW w:w="1904" w:type="dxa"/>
          </w:tcPr>
          <w:p w14:paraId="6A9DB415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3F126C76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15:00-16:00</w:t>
            </w:r>
          </w:p>
        </w:tc>
        <w:tc>
          <w:tcPr>
            <w:tcW w:w="1767" w:type="dxa"/>
          </w:tcPr>
          <w:p w14:paraId="40D7B4BF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2E3DE0F9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14:paraId="16EC8547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r w:rsidRPr="005F667D">
              <w:rPr>
                <w:sz w:val="24"/>
              </w:rPr>
              <w:t>Петрищева Анастасия Евгеньевна</w:t>
            </w:r>
          </w:p>
        </w:tc>
      </w:tr>
      <w:tr w:rsidR="005F667D" w:rsidRPr="005F667D" w14:paraId="71EA54A7" w14:textId="77777777" w:rsidTr="005F667D">
        <w:trPr>
          <w:trHeight w:val="1010"/>
        </w:trPr>
        <w:tc>
          <w:tcPr>
            <w:tcW w:w="545" w:type="dxa"/>
          </w:tcPr>
          <w:p w14:paraId="45ED87DF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  <w:p w14:paraId="4482518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8</w:t>
            </w:r>
          </w:p>
        </w:tc>
        <w:tc>
          <w:tcPr>
            <w:tcW w:w="3264" w:type="dxa"/>
          </w:tcPr>
          <w:p w14:paraId="567D6D05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Игровой клуб</w:t>
            </w:r>
          </w:p>
          <w:p w14:paraId="24CC4AA2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«Теннис для всех»</w:t>
            </w:r>
          </w:p>
        </w:tc>
        <w:tc>
          <w:tcPr>
            <w:tcW w:w="1904" w:type="dxa"/>
          </w:tcPr>
          <w:p w14:paraId="4C57FF52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14:paraId="66EAB7CA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5599B9C4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17:30-18:30</w:t>
            </w:r>
          </w:p>
        </w:tc>
        <w:tc>
          <w:tcPr>
            <w:tcW w:w="1767" w:type="dxa"/>
          </w:tcPr>
          <w:p w14:paraId="057877F0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799DDC98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16:00-17:00</w:t>
            </w:r>
          </w:p>
        </w:tc>
        <w:tc>
          <w:tcPr>
            <w:tcW w:w="2176" w:type="dxa"/>
          </w:tcPr>
          <w:p w14:paraId="3824AC14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proofErr w:type="spellStart"/>
            <w:r w:rsidRPr="005F667D">
              <w:rPr>
                <w:sz w:val="24"/>
              </w:rPr>
              <w:t>Когер</w:t>
            </w:r>
            <w:proofErr w:type="spellEnd"/>
            <w:r w:rsidRPr="005F667D">
              <w:rPr>
                <w:sz w:val="24"/>
              </w:rPr>
              <w:t xml:space="preserve"> Ольга Владимировна</w:t>
            </w:r>
          </w:p>
        </w:tc>
      </w:tr>
      <w:tr w:rsidR="005F667D" w:rsidRPr="005F667D" w14:paraId="22414795" w14:textId="77777777" w:rsidTr="005F667D">
        <w:trPr>
          <w:trHeight w:val="810"/>
        </w:trPr>
        <w:tc>
          <w:tcPr>
            <w:tcW w:w="545" w:type="dxa"/>
          </w:tcPr>
          <w:p w14:paraId="45BE7F42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9</w:t>
            </w:r>
          </w:p>
        </w:tc>
        <w:tc>
          <w:tcPr>
            <w:tcW w:w="3264" w:type="dxa"/>
          </w:tcPr>
          <w:p w14:paraId="3824D2BB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Клуб по интересам «Незнайка»</w:t>
            </w:r>
          </w:p>
        </w:tc>
        <w:tc>
          <w:tcPr>
            <w:tcW w:w="1904" w:type="dxa"/>
          </w:tcPr>
          <w:p w14:paraId="77B51BE8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17:00-18:00</w:t>
            </w:r>
          </w:p>
        </w:tc>
        <w:tc>
          <w:tcPr>
            <w:tcW w:w="1903" w:type="dxa"/>
          </w:tcPr>
          <w:p w14:paraId="79FC9A86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6AC101A2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1767" w:type="dxa"/>
          </w:tcPr>
          <w:p w14:paraId="0968A6E8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  <w:r w:rsidRPr="005F667D">
              <w:rPr>
                <w:sz w:val="24"/>
              </w:rPr>
              <w:t>15:00-16:00</w:t>
            </w:r>
          </w:p>
        </w:tc>
        <w:tc>
          <w:tcPr>
            <w:tcW w:w="1904" w:type="dxa"/>
          </w:tcPr>
          <w:p w14:paraId="0ED7B9D9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14:paraId="050169B7" w14:textId="77777777" w:rsidR="005F667D" w:rsidRPr="005F667D" w:rsidRDefault="005F667D" w:rsidP="005F667D">
            <w:pPr>
              <w:spacing w:after="200" w:line="276" w:lineRule="auto"/>
              <w:ind w:right="-142"/>
              <w:jc w:val="center"/>
              <w:rPr>
                <w:b/>
                <w:sz w:val="24"/>
              </w:rPr>
            </w:pPr>
            <w:proofErr w:type="spellStart"/>
            <w:r w:rsidRPr="005F667D">
              <w:rPr>
                <w:sz w:val="24"/>
              </w:rPr>
              <w:t>Когер</w:t>
            </w:r>
            <w:proofErr w:type="spellEnd"/>
            <w:r w:rsidRPr="005F667D">
              <w:rPr>
                <w:sz w:val="24"/>
              </w:rPr>
              <w:t xml:space="preserve"> Ольга Владимировна</w:t>
            </w:r>
          </w:p>
        </w:tc>
      </w:tr>
    </w:tbl>
    <w:p w14:paraId="3D63D826" w14:textId="77777777" w:rsidR="005F667D" w:rsidRPr="005F667D" w:rsidRDefault="005F667D" w:rsidP="005F667D">
      <w:pPr>
        <w:spacing w:after="0" w:line="276" w:lineRule="auto"/>
        <w:ind w:left="-709" w:right="-142"/>
        <w:jc w:val="center"/>
        <w:rPr>
          <w:b/>
          <w:sz w:val="32"/>
        </w:rPr>
      </w:pPr>
    </w:p>
    <w:p w14:paraId="79A76ED6" w14:textId="77777777" w:rsidR="00740B2A" w:rsidRDefault="00740B2A" w:rsidP="00740B2A">
      <w:pPr>
        <w:spacing w:after="0"/>
        <w:ind w:right="-31"/>
        <w:jc w:val="right"/>
        <w:rPr>
          <w:rFonts w:eastAsia="Times New Roman"/>
          <w:sz w:val="24"/>
          <w:szCs w:val="24"/>
          <w:lang w:eastAsia="ru-RU"/>
        </w:rPr>
      </w:pPr>
    </w:p>
    <w:sectPr w:rsidR="00740B2A" w:rsidSect="00740B2A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8"/>
    <w:rsid w:val="00581298"/>
    <w:rsid w:val="005F667D"/>
    <w:rsid w:val="006C0B77"/>
    <w:rsid w:val="00740B2A"/>
    <w:rsid w:val="008242FF"/>
    <w:rsid w:val="00870751"/>
    <w:rsid w:val="00922C48"/>
    <w:rsid w:val="00B915B7"/>
    <w:rsid w:val="00EA59DF"/>
    <w:rsid w:val="00EE4070"/>
    <w:rsid w:val="00F12C76"/>
    <w:rsid w:val="00FB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AE30"/>
  <w15:chartTrackingRefBased/>
  <w15:docId w15:val="{41BE0320-4E8A-415F-B54C-2F386A5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2A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 РДК</dc:creator>
  <cp:keywords/>
  <dc:description/>
  <cp:lastModifiedBy>ЦКС РДК</cp:lastModifiedBy>
  <cp:revision>7</cp:revision>
  <dcterms:created xsi:type="dcterms:W3CDTF">2023-05-30T05:07:00Z</dcterms:created>
  <dcterms:modified xsi:type="dcterms:W3CDTF">2023-10-02T08:24:00Z</dcterms:modified>
</cp:coreProperties>
</file>